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Google Sans"/>
          <w:b/>
          <w:color w:val="202124"/>
          <w:sz w:val="24"/>
          <w:szCs w:val="24"/>
        </w:rPr>
        <w:t>«Сияющая звезда»: первая в мире анимация в стиле k-</w:t>
      </w:r>
      <w:proofErr w:type="spellStart"/>
      <w:r w:rsidRPr="000A576D">
        <w:rPr>
          <w:rFonts w:eastAsia="Google Sans"/>
          <w:b/>
          <w:color w:val="202124"/>
          <w:sz w:val="24"/>
          <w:szCs w:val="24"/>
        </w:rPr>
        <w:t>pop</w:t>
      </w:r>
      <w:proofErr w:type="spellEnd"/>
      <w:r w:rsidRPr="000A576D">
        <w:rPr>
          <w:rFonts w:eastAsia="Google Sans"/>
          <w:b/>
          <w:color w:val="202124"/>
          <w:sz w:val="24"/>
          <w:szCs w:val="24"/>
        </w:rPr>
        <w:t xml:space="preserve"> выходит на экраны</w:t>
      </w:r>
    </w:p>
    <w:p w14:paraId="00000002" w14:textId="77777777" w:rsidR="00F9434F" w:rsidRPr="000A576D" w:rsidRDefault="00F9434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03" w14:textId="09DEE1FC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0A576D">
        <w:rPr>
          <w:rFonts w:eastAsia="Arial"/>
          <w:b/>
          <w:color w:val="000000"/>
          <w:sz w:val="24"/>
          <w:szCs w:val="24"/>
        </w:rPr>
        <w:t>12 мая 2022 года в российском кинопрокате появится «Сияющая звезда» - так называется новое анимационное фэнте</w:t>
      </w:r>
      <w:r w:rsidRPr="000A576D">
        <w:rPr>
          <w:rFonts w:eastAsia="Arial"/>
          <w:b/>
          <w:color w:val="000000"/>
          <w:sz w:val="24"/>
          <w:szCs w:val="24"/>
        </w:rPr>
        <w:t>зи для всей семьи - первая в мире анимация в стиле k-</w:t>
      </w:r>
      <w:proofErr w:type="spellStart"/>
      <w:r w:rsidRPr="000A576D">
        <w:rPr>
          <w:rFonts w:eastAsia="Arial"/>
          <w:b/>
          <w:color w:val="000000"/>
          <w:sz w:val="24"/>
          <w:szCs w:val="24"/>
        </w:rPr>
        <w:t>pop</w:t>
      </w:r>
      <w:proofErr w:type="spellEnd"/>
      <w:r w:rsidRPr="000A576D">
        <w:rPr>
          <w:rFonts w:eastAsia="Arial"/>
          <w:b/>
          <w:color w:val="000000"/>
          <w:sz w:val="24"/>
          <w:szCs w:val="24"/>
        </w:rPr>
        <w:t xml:space="preserve">. Московская премьера ленты пройдет </w:t>
      </w:r>
      <w:r w:rsidRPr="000A576D">
        <w:rPr>
          <w:rFonts w:eastAsia="Arial"/>
          <w:b/>
          <w:color w:val="000000" w:themeColor="text1"/>
          <w:sz w:val="24"/>
          <w:szCs w:val="24"/>
        </w:rPr>
        <w:t>11 мая</w:t>
      </w:r>
      <w:r w:rsidRPr="000A576D">
        <w:rPr>
          <w:rFonts w:eastAsia="Arial"/>
          <w:b/>
          <w:color w:val="000000" w:themeColor="text1"/>
          <w:sz w:val="24"/>
          <w:szCs w:val="24"/>
        </w:rPr>
        <w:t xml:space="preserve"> в кинотеатре «</w:t>
      </w:r>
      <w:proofErr w:type="spellStart"/>
      <w:r w:rsidRPr="000A576D">
        <w:rPr>
          <w:rFonts w:eastAsia="Arial"/>
          <w:b/>
          <w:color w:val="000000" w:themeColor="text1"/>
          <w:sz w:val="24"/>
          <w:szCs w:val="24"/>
        </w:rPr>
        <w:t>Киномакс</w:t>
      </w:r>
      <w:proofErr w:type="spellEnd"/>
      <w:r w:rsidRPr="000A576D">
        <w:rPr>
          <w:rFonts w:eastAsia="Arial"/>
          <w:b/>
          <w:color w:val="000000" w:themeColor="text1"/>
          <w:sz w:val="24"/>
          <w:szCs w:val="24"/>
        </w:rPr>
        <w:t>-Водный» (</w:t>
      </w:r>
      <w:proofErr w:type="spellStart"/>
      <w:r w:rsidRPr="000A576D">
        <w:rPr>
          <w:rFonts w:eastAsia="Arial"/>
          <w:b/>
          <w:color w:val="000000" w:themeColor="text1"/>
          <w:sz w:val="24"/>
          <w:szCs w:val="24"/>
        </w:rPr>
        <w:t>Головинское</w:t>
      </w:r>
      <w:proofErr w:type="spellEnd"/>
      <w:r w:rsidRPr="000A576D">
        <w:rPr>
          <w:rFonts w:eastAsia="Arial"/>
          <w:b/>
          <w:color w:val="000000" w:themeColor="text1"/>
          <w:sz w:val="24"/>
          <w:szCs w:val="24"/>
        </w:rPr>
        <w:t xml:space="preserve"> шоссе, д. 5, ТЦ «Водный», 3 этаж</w:t>
      </w:r>
      <w:r w:rsidRPr="000A576D">
        <w:rPr>
          <w:rFonts w:eastAsia="Arial"/>
          <w:b/>
          <w:color w:val="000000" w:themeColor="text1"/>
          <w:sz w:val="24"/>
          <w:szCs w:val="24"/>
        </w:rPr>
        <w:t>)</w:t>
      </w:r>
    </w:p>
    <w:p w14:paraId="00000004" w14:textId="7EC8A535" w:rsidR="00F9434F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0A576D">
        <w:rPr>
          <w:rFonts w:eastAsia="Arial"/>
          <w:b/>
          <w:color w:val="000000"/>
          <w:sz w:val="24"/>
          <w:szCs w:val="24"/>
        </w:rPr>
        <w:t>«Сияющую зве</w:t>
      </w:r>
      <w:r w:rsidRPr="000A576D">
        <w:rPr>
          <w:rFonts w:eastAsia="Arial"/>
          <w:b/>
          <w:color w:val="000000"/>
          <w:sz w:val="24"/>
          <w:szCs w:val="24"/>
        </w:rPr>
        <w:t>зду» сняли по мотивам легендарного корейского сериала, получившего рекордные рейтинги на MBC и других детских телеканалах</w:t>
      </w:r>
      <w:r>
        <w:rPr>
          <w:rFonts w:eastAsia="Arial"/>
          <w:b/>
          <w:color w:val="000000"/>
          <w:sz w:val="24"/>
          <w:szCs w:val="24"/>
        </w:rPr>
        <w:t xml:space="preserve"> (суммарное количество просмотров превышает 2 млрд.)</w:t>
      </w:r>
      <w:r w:rsidRPr="000A576D">
        <w:rPr>
          <w:rFonts w:eastAsia="Arial"/>
          <w:b/>
          <w:color w:val="000000"/>
          <w:sz w:val="24"/>
          <w:szCs w:val="24"/>
        </w:rPr>
        <w:t>, однако его сюжет полностью оригинален.</w:t>
      </w:r>
    </w:p>
    <w:p w14:paraId="2DCBD8F5" w14:textId="77777777" w:rsidR="000A576D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05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Гера — ученица элитной школы, она красива, талантлива, амбициозна, богата, однако замкнута и п</w:t>
      </w:r>
      <w:r w:rsidRPr="000A576D">
        <w:rPr>
          <w:rFonts w:eastAsia="Arial"/>
          <w:color w:val="000000"/>
          <w:sz w:val="24"/>
          <w:szCs w:val="24"/>
        </w:rPr>
        <w:t>лохо ладит со своими сверстниками. Ей восхищаются и завидуют. В ее прошлом немало тайн. Тем временем робкая одноклассница Геры Нара окружена друзьями, она уверена: «Разделенная радость — двойная радость, разделенное горе — лишь на половину горе». Обеим дев</w:t>
      </w:r>
      <w:r w:rsidRPr="000A576D">
        <w:rPr>
          <w:rFonts w:eastAsia="Arial"/>
          <w:color w:val="000000"/>
          <w:sz w:val="24"/>
          <w:szCs w:val="24"/>
        </w:rPr>
        <w:t xml:space="preserve">очкам предстоит принять участие в культовом музыкальном конкурсе для юных звезд "Лунная королева". Для того, чтобы выиграть нужно собрать 1 миллион лайков. </w:t>
      </w:r>
    </w:p>
    <w:p w14:paraId="00000006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 xml:space="preserve">Кто из соперниц одержит победу? Какова цена успеха и сила настоящей дружбы? Сумеет ли Гера обрести </w:t>
      </w:r>
      <w:r w:rsidRPr="000A576D">
        <w:rPr>
          <w:rFonts w:eastAsia="Arial"/>
          <w:color w:val="000000"/>
          <w:sz w:val="24"/>
          <w:szCs w:val="24"/>
        </w:rPr>
        <w:t>друзей и исполнить свою мечту?</w:t>
      </w:r>
    </w:p>
    <w:p w14:paraId="00000007" w14:textId="549B6288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i/>
          <w:color w:val="000000"/>
          <w:sz w:val="24"/>
          <w:szCs w:val="24"/>
        </w:rPr>
        <w:t>«Эта сюжетная линия не имеет прямого отношения к сериалу. Наш фильм фокусируется на героине Гере, которая является двойником главного героя сериала - Нар</w:t>
      </w:r>
      <w:r>
        <w:rPr>
          <w:rFonts w:eastAsia="Arial"/>
          <w:i/>
          <w:color w:val="000000"/>
          <w:sz w:val="24"/>
          <w:szCs w:val="24"/>
        </w:rPr>
        <w:t>ы</w:t>
      </w:r>
      <w:r w:rsidRPr="000A576D">
        <w:rPr>
          <w:rFonts w:eastAsia="Arial"/>
          <w:i/>
          <w:color w:val="000000"/>
          <w:sz w:val="24"/>
          <w:szCs w:val="24"/>
        </w:rPr>
        <w:t>. Мы хотели рассказать таинственную историю Геры, поскольку наши зрител</w:t>
      </w:r>
      <w:r w:rsidRPr="000A576D">
        <w:rPr>
          <w:rFonts w:eastAsia="Arial"/>
          <w:i/>
          <w:color w:val="000000"/>
          <w:sz w:val="24"/>
          <w:szCs w:val="24"/>
        </w:rPr>
        <w:t>и хотят узнать о ней как можно больше»</w:t>
      </w:r>
      <w:r w:rsidRPr="000A576D">
        <w:rPr>
          <w:rFonts w:eastAsia="Arial"/>
          <w:color w:val="000000"/>
          <w:sz w:val="24"/>
          <w:szCs w:val="24"/>
        </w:rPr>
        <w:t xml:space="preserve">, - рассказывает </w:t>
      </w:r>
      <w:r w:rsidRPr="000A576D">
        <w:rPr>
          <w:rFonts w:eastAsia="Arial"/>
          <w:b/>
          <w:color w:val="000000"/>
          <w:sz w:val="24"/>
          <w:szCs w:val="24"/>
        </w:rPr>
        <w:t>режиссер фильма Пак Иль Хо</w:t>
      </w:r>
      <w:r w:rsidRPr="000A576D">
        <w:rPr>
          <w:rFonts w:eastAsia="Arial"/>
          <w:color w:val="000000"/>
          <w:sz w:val="24"/>
          <w:szCs w:val="24"/>
        </w:rPr>
        <w:t>.</w:t>
      </w:r>
    </w:p>
    <w:p w14:paraId="00000008" w14:textId="7C829C42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Создатели «Сияющей звезды» стремились добиться эффекта «живого концерта». Хореографические номера создавались на протяжении нескольких месяцев с помощью самых современных технологий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0A576D">
        <w:rPr>
          <w:rFonts w:eastAsia="Arial"/>
          <w:i/>
          <w:color w:val="000000"/>
          <w:sz w:val="24"/>
          <w:szCs w:val="24"/>
          <w:lang w:val="en-US"/>
        </w:rPr>
        <w:t>motion</w:t>
      </w:r>
      <w:r w:rsidRPr="000A576D">
        <w:rPr>
          <w:rFonts w:eastAsia="Arial"/>
          <w:i/>
          <w:color w:val="000000"/>
          <w:sz w:val="24"/>
          <w:szCs w:val="24"/>
        </w:rPr>
        <w:t xml:space="preserve"> </w:t>
      </w:r>
      <w:r w:rsidRPr="000A576D">
        <w:rPr>
          <w:rFonts w:eastAsia="Arial"/>
          <w:i/>
          <w:color w:val="000000"/>
          <w:sz w:val="24"/>
          <w:szCs w:val="24"/>
          <w:lang w:val="en-US"/>
        </w:rPr>
        <w:t>capture</w:t>
      </w:r>
      <w:r w:rsidRPr="000A576D">
        <w:rPr>
          <w:rFonts w:eastAsia="Arial"/>
          <w:color w:val="000000"/>
          <w:sz w:val="24"/>
          <w:szCs w:val="24"/>
        </w:rPr>
        <w:t xml:space="preserve"> «захвата движения» - программы, которая переводит пластику актеров в анима</w:t>
      </w:r>
      <w:r w:rsidRPr="000A576D">
        <w:rPr>
          <w:rFonts w:eastAsia="Arial"/>
          <w:color w:val="000000"/>
          <w:sz w:val="24"/>
          <w:szCs w:val="24"/>
        </w:rPr>
        <w:t xml:space="preserve">цию, сохраняя все мельчайшие детали и широко используется в блокбастерах. </w:t>
      </w:r>
    </w:p>
    <w:p w14:paraId="00000009" w14:textId="43AA2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 xml:space="preserve">Особое внимание заслуживает саундтрек ленты, в который вошли </w:t>
      </w:r>
      <w:r>
        <w:rPr>
          <w:rFonts w:eastAsia="Arial"/>
          <w:color w:val="000000"/>
          <w:sz w:val="24"/>
          <w:szCs w:val="24"/>
        </w:rPr>
        <w:t xml:space="preserve">популярные </w:t>
      </w:r>
      <w:r w:rsidRPr="000A576D">
        <w:rPr>
          <w:rFonts w:eastAsia="Arial"/>
          <w:color w:val="000000"/>
          <w:sz w:val="24"/>
          <w:szCs w:val="24"/>
        </w:rPr>
        <w:t>K-</w:t>
      </w:r>
      <w:proofErr w:type="spellStart"/>
      <w:r w:rsidRPr="000A576D">
        <w:rPr>
          <w:rFonts w:eastAsia="Arial"/>
          <w:color w:val="000000"/>
          <w:sz w:val="24"/>
          <w:szCs w:val="24"/>
        </w:rPr>
        <w:t>Pop</w:t>
      </w:r>
      <w:proofErr w:type="spellEnd"/>
      <w:r>
        <w:rPr>
          <w:rFonts w:eastAsia="Arial"/>
          <w:color w:val="000000"/>
          <w:sz w:val="24"/>
          <w:szCs w:val="24"/>
        </w:rPr>
        <w:t xml:space="preserve"> треки</w:t>
      </w:r>
      <w:r w:rsidRPr="000A576D">
        <w:rPr>
          <w:rFonts w:eastAsia="Arial"/>
          <w:color w:val="000000"/>
          <w:sz w:val="24"/>
          <w:szCs w:val="24"/>
        </w:rPr>
        <w:t>: «Надежда», «Я твоя девушка», «В новый мир», «Млечный путь», «Самолет», «Мат»</w:t>
      </w:r>
      <w:r w:rsidRPr="000A576D">
        <w:rPr>
          <w:rFonts w:eastAsia="Arial"/>
          <w:color w:val="000000"/>
          <w:sz w:val="24"/>
          <w:szCs w:val="24"/>
        </w:rPr>
        <w:t>, а</w:t>
      </w:r>
      <w:r w:rsidRPr="000A576D">
        <w:rPr>
          <w:rFonts w:eastAsia="Arial"/>
          <w:color w:val="000000"/>
          <w:sz w:val="24"/>
          <w:szCs w:val="24"/>
        </w:rPr>
        <w:t xml:space="preserve"> также оригинальные композиции «Сияющая звезда», «Беги», «Мечтай». Узнаваемые музыкальные темы, несомненно,</w:t>
      </w:r>
      <w:r w:rsidRPr="000A576D">
        <w:rPr>
          <w:rFonts w:eastAsia="Arial"/>
          <w:color w:val="000000"/>
          <w:sz w:val="24"/>
          <w:szCs w:val="24"/>
        </w:rPr>
        <w:t xml:space="preserve"> понравятся </w:t>
      </w:r>
      <w:r>
        <w:rPr>
          <w:rFonts w:eastAsia="Arial"/>
          <w:color w:val="000000"/>
          <w:sz w:val="24"/>
          <w:szCs w:val="24"/>
        </w:rPr>
        <w:t xml:space="preserve">и </w:t>
      </w:r>
      <w:proofErr w:type="gramStart"/>
      <w:r>
        <w:rPr>
          <w:rFonts w:eastAsia="Arial"/>
          <w:color w:val="000000"/>
          <w:sz w:val="24"/>
          <w:szCs w:val="24"/>
        </w:rPr>
        <w:t>детям</w:t>
      </w:r>
      <w:proofErr w:type="gramEnd"/>
      <w:r>
        <w:rPr>
          <w:rFonts w:eastAsia="Arial"/>
          <w:color w:val="000000"/>
          <w:sz w:val="24"/>
          <w:szCs w:val="24"/>
        </w:rPr>
        <w:t xml:space="preserve"> и взрослым.</w:t>
      </w:r>
    </w:p>
    <w:p w14:paraId="0000000A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Завораживающая графика, цвета и костюмы, мощные визуальные эффекты, непредсказуемый сюжет, обаят</w:t>
      </w:r>
      <w:r w:rsidRPr="000A576D">
        <w:rPr>
          <w:rFonts w:eastAsia="Arial"/>
          <w:color w:val="000000"/>
          <w:sz w:val="24"/>
          <w:szCs w:val="24"/>
        </w:rPr>
        <w:t>ельные персонажи и добрый юмор — все это придется по душе как давним поклонникам сериала «Сияющая звезда», так и новой аудитории.</w:t>
      </w:r>
    </w:p>
    <w:p w14:paraId="0000000D" w14:textId="71B8CE87" w:rsidR="00F9434F" w:rsidRDefault="00F9434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9D80A20" w14:textId="0E073A5C" w:rsidR="000A576D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Прокат в СНГ: Кинологистика</w:t>
      </w:r>
      <w:bookmarkStart w:id="0" w:name="_GoBack"/>
      <w:bookmarkEnd w:id="0"/>
    </w:p>
    <w:p w14:paraId="0000000E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Коротко о фильме:</w:t>
      </w:r>
    </w:p>
    <w:p w14:paraId="0000000F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Страна Южная Корея</w:t>
      </w:r>
    </w:p>
    <w:p w14:paraId="00000010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Жанры Мультфильм, Фэнтези, Мюзикл</w:t>
      </w:r>
    </w:p>
    <w:p w14:paraId="00000011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Режиссер Пак Иль Хо</w:t>
      </w:r>
    </w:p>
    <w:p w14:paraId="00000012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Продолжительность 1 час 18 минут</w:t>
      </w:r>
    </w:p>
    <w:p w14:paraId="00000013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Дата выхода в России 12 мая 2022</w:t>
      </w:r>
    </w:p>
    <w:p w14:paraId="00000014" w14:textId="77777777" w:rsidR="00F9434F" w:rsidRPr="000A576D" w:rsidRDefault="000A57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576D">
        <w:rPr>
          <w:rFonts w:eastAsia="Arial"/>
          <w:color w:val="000000"/>
          <w:sz w:val="24"/>
          <w:szCs w:val="24"/>
        </w:rPr>
        <w:t>Возрастное ограничение 6+</w:t>
      </w:r>
    </w:p>
    <w:p w14:paraId="00000015" w14:textId="77777777" w:rsidR="00F9434F" w:rsidRPr="000A576D" w:rsidRDefault="00F943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F9434F" w:rsidRPr="000A576D" w:rsidRDefault="00F943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F9434F" w:rsidRPr="000A576D" w:rsidRDefault="00F943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9434F" w:rsidRPr="000A576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ogle San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4F"/>
    <w:rsid w:val="000A576D"/>
    <w:rsid w:val="00F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1371"/>
  <w15:docId w15:val="{789D77A7-3EC0-4574-B05E-12921F65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Anatoly</cp:lastModifiedBy>
  <cp:revision>2</cp:revision>
  <dcterms:created xsi:type="dcterms:W3CDTF">2022-04-13T15:22:00Z</dcterms:created>
  <dcterms:modified xsi:type="dcterms:W3CDTF">2022-04-13T15:32:00Z</dcterms:modified>
</cp:coreProperties>
</file>